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CAE" w:rsidRPr="00C46CAE" w:rsidRDefault="00C46CAE" w:rsidP="00C46CAE">
      <w:pPr>
        <w:shd w:val="clear" w:color="auto" w:fill="FFFFFF"/>
        <w:spacing w:line="360" w:lineRule="auto"/>
        <w:jc w:val="center"/>
        <w:rPr>
          <w:b/>
          <w:bCs/>
          <w:kern w:val="24"/>
          <w:sz w:val="32"/>
          <w:szCs w:val="32"/>
        </w:rPr>
      </w:pPr>
      <w:r w:rsidRPr="00C46CAE">
        <w:rPr>
          <w:kern w:val="24"/>
          <w:sz w:val="32"/>
          <w:szCs w:val="32"/>
        </w:rPr>
        <w:t>«</w:t>
      </w:r>
      <w:r w:rsidRPr="00C46CAE">
        <w:rPr>
          <w:b/>
          <w:bCs/>
          <w:kern w:val="24"/>
          <w:sz w:val="32"/>
          <w:szCs w:val="32"/>
        </w:rPr>
        <w:t>Решение задач  по химии»</w:t>
      </w:r>
    </w:p>
    <w:p w:rsidR="00C46CAE" w:rsidRDefault="00C46CAE" w:rsidP="00C46CAE">
      <w:pPr>
        <w:shd w:val="clear" w:color="auto" w:fill="FFFFFF"/>
        <w:spacing w:line="360" w:lineRule="auto"/>
        <w:jc w:val="center"/>
        <w:rPr>
          <w:b/>
          <w:bCs/>
          <w:kern w:val="24"/>
          <w:sz w:val="32"/>
          <w:szCs w:val="32"/>
        </w:rPr>
      </w:pPr>
      <w:r w:rsidRPr="00C46CAE">
        <w:rPr>
          <w:b/>
          <w:bCs/>
          <w:kern w:val="24"/>
          <w:sz w:val="32"/>
          <w:szCs w:val="32"/>
        </w:rPr>
        <w:t>конспект занятия элективного курса по химии в 11 классе</w:t>
      </w:r>
      <w:r>
        <w:rPr>
          <w:b/>
          <w:bCs/>
          <w:kern w:val="24"/>
          <w:sz w:val="32"/>
          <w:szCs w:val="32"/>
        </w:rPr>
        <w:t>.</w:t>
      </w:r>
    </w:p>
    <w:p w:rsidR="00C46CAE" w:rsidRDefault="00C46CAE" w:rsidP="00C46CAE">
      <w:pPr>
        <w:shd w:val="clear" w:color="auto" w:fill="FFFFFF"/>
        <w:spacing w:line="360" w:lineRule="auto"/>
        <w:jc w:val="center"/>
        <w:rPr>
          <w:b/>
          <w:bCs/>
          <w:kern w:val="24"/>
          <w:sz w:val="32"/>
          <w:szCs w:val="32"/>
        </w:rPr>
      </w:pPr>
    </w:p>
    <w:p w:rsidR="00C46CAE" w:rsidRDefault="00C46CAE" w:rsidP="00C46CAE">
      <w:pPr>
        <w:shd w:val="clear" w:color="auto" w:fill="FFFFFF"/>
        <w:spacing w:line="360" w:lineRule="auto"/>
        <w:jc w:val="center"/>
        <w:rPr>
          <w:b/>
          <w:bCs/>
          <w:kern w:val="24"/>
          <w:sz w:val="32"/>
          <w:szCs w:val="32"/>
        </w:rPr>
      </w:pPr>
      <w:r>
        <w:rPr>
          <w:b/>
          <w:bCs/>
          <w:kern w:val="24"/>
          <w:sz w:val="32"/>
          <w:szCs w:val="32"/>
        </w:rPr>
        <w:t>Ход урока.</w:t>
      </w:r>
    </w:p>
    <w:p w:rsidR="00C46CAE" w:rsidRDefault="00C46CAE" w:rsidP="00C46CAE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bCs/>
          <w:kern w:val="24"/>
          <w:sz w:val="24"/>
          <w:szCs w:val="24"/>
        </w:rPr>
        <w:t>Сегодня мы с вами продолжаем работу по решению задач.</w:t>
      </w:r>
    </w:p>
    <w:p w:rsidR="00C46CAE" w:rsidRDefault="00C46CAE" w:rsidP="00C46CAE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bCs/>
          <w:kern w:val="24"/>
          <w:sz w:val="24"/>
          <w:szCs w:val="24"/>
        </w:rPr>
        <w:t>Тема сегодня:</w:t>
      </w:r>
    </w:p>
    <w:p w:rsidR="00C46CAE" w:rsidRDefault="00C46CAE" w:rsidP="00C46CAE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bCs/>
          <w:kern w:val="24"/>
          <w:sz w:val="24"/>
          <w:szCs w:val="24"/>
        </w:rPr>
        <w:t xml:space="preserve"> Скорость химической реакции и температурный коэффициент (правило </w:t>
      </w:r>
      <w:proofErr w:type="spellStart"/>
      <w:proofErr w:type="gramStart"/>
      <w:r>
        <w:rPr>
          <w:bCs/>
          <w:kern w:val="24"/>
          <w:sz w:val="24"/>
          <w:szCs w:val="24"/>
        </w:rPr>
        <w:t>Вант-Гоффа</w:t>
      </w:r>
      <w:proofErr w:type="spellEnd"/>
      <w:proofErr w:type="gramEnd"/>
      <w:r>
        <w:rPr>
          <w:bCs/>
          <w:kern w:val="24"/>
          <w:sz w:val="24"/>
          <w:szCs w:val="24"/>
        </w:rPr>
        <w:t>).</w:t>
      </w:r>
    </w:p>
    <w:p w:rsidR="00C46CAE" w:rsidRDefault="00C46CAE" w:rsidP="00C46CAE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bCs/>
          <w:kern w:val="24"/>
          <w:sz w:val="24"/>
          <w:szCs w:val="24"/>
        </w:rPr>
        <w:t>Напоминаю правила работы с компьютером и тренажёром задач по химии.</w:t>
      </w:r>
    </w:p>
    <w:p w:rsidR="002C1D5A" w:rsidRDefault="002C1D5A" w:rsidP="00C46CAE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79.5pt;margin-top:46.7pt;width:20.25pt;height:7.15pt;z-index:251661312"/>
        </w:pict>
      </w:r>
      <w:r>
        <w:rPr>
          <w:noProof/>
          <w:kern w:val="24"/>
          <w:sz w:val="24"/>
          <w:szCs w:val="24"/>
        </w:rPr>
        <w:pict>
          <v:shape id="_x0000_s1027" type="#_x0000_t13" style="position:absolute;margin-left:130.65pt;margin-top:24.2pt;width:20.25pt;height:7.15pt;z-index:251659264"/>
        </w:pict>
      </w:r>
      <w:r>
        <w:rPr>
          <w:noProof/>
          <w:kern w:val="24"/>
          <w:sz w:val="24"/>
          <w:szCs w:val="24"/>
        </w:rPr>
        <w:pict>
          <v:shape id="_x0000_s1026" type="#_x0000_t13" style="position:absolute;margin-left:410.7pt;margin-top:5.85pt;width:20.25pt;height:7.15pt;z-index:251658240"/>
        </w:pict>
      </w:r>
      <w:r w:rsidR="00C46CAE">
        <w:rPr>
          <w:bCs/>
          <w:kern w:val="24"/>
          <w:sz w:val="24"/>
          <w:szCs w:val="24"/>
        </w:rPr>
        <w:t>На рабочем столе открываем папку «Для всех», затем папку «Химия», «задачи»</w:t>
      </w:r>
      <w:r>
        <w:rPr>
          <w:bCs/>
          <w:kern w:val="24"/>
          <w:sz w:val="24"/>
          <w:szCs w:val="24"/>
        </w:rPr>
        <w:t xml:space="preserve"> </w:t>
      </w:r>
      <w:r w:rsidR="00C46CAE">
        <w:rPr>
          <w:bCs/>
          <w:kern w:val="24"/>
          <w:sz w:val="24"/>
          <w:szCs w:val="24"/>
        </w:rPr>
        <w:t xml:space="preserve"> открываем презентацию </w:t>
      </w:r>
      <w:r>
        <w:rPr>
          <w:bCs/>
          <w:kern w:val="24"/>
          <w:sz w:val="24"/>
          <w:szCs w:val="24"/>
        </w:rPr>
        <w:t xml:space="preserve">        </w:t>
      </w:r>
      <w:r w:rsidR="00C46CAE">
        <w:rPr>
          <w:bCs/>
          <w:kern w:val="24"/>
          <w:sz w:val="24"/>
          <w:szCs w:val="24"/>
        </w:rPr>
        <w:t xml:space="preserve"> начать показ слайдов</w:t>
      </w:r>
      <w:r>
        <w:rPr>
          <w:bCs/>
          <w:kern w:val="24"/>
          <w:sz w:val="24"/>
          <w:szCs w:val="24"/>
        </w:rPr>
        <w:t>.  (всё - на экране)</w:t>
      </w:r>
      <w:proofErr w:type="gramStart"/>
      <w:r>
        <w:rPr>
          <w:bCs/>
          <w:kern w:val="24"/>
          <w:sz w:val="24"/>
          <w:szCs w:val="24"/>
        </w:rPr>
        <w:t>.о</w:t>
      </w:r>
      <w:proofErr w:type="gramEnd"/>
      <w:r>
        <w:rPr>
          <w:bCs/>
          <w:kern w:val="24"/>
          <w:sz w:val="24"/>
          <w:szCs w:val="24"/>
        </w:rPr>
        <w:t>ткрываем слайд «Содержание»           скорость химической реакции.</w:t>
      </w:r>
    </w:p>
    <w:p w:rsidR="00C46CAE" w:rsidRDefault="002C1D5A" w:rsidP="00C46CAE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bCs/>
          <w:kern w:val="24"/>
          <w:sz w:val="24"/>
          <w:szCs w:val="24"/>
        </w:rPr>
        <w:t xml:space="preserve">  Вспоминаем, что такое химическая реакция?  (столкновение частиц)</w:t>
      </w:r>
    </w:p>
    <w:p w:rsidR="002C1D5A" w:rsidRDefault="002C1D5A" w:rsidP="00C46CAE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bCs/>
          <w:kern w:val="24"/>
          <w:sz w:val="24"/>
          <w:szCs w:val="24"/>
        </w:rPr>
        <w:t>Что такое скорость? записываем формулы</w:t>
      </w:r>
      <w:proofErr w:type="gramStart"/>
      <w:r>
        <w:rPr>
          <w:bCs/>
          <w:kern w:val="24"/>
          <w:sz w:val="24"/>
          <w:szCs w:val="24"/>
        </w:rPr>
        <w:t>.</w:t>
      </w:r>
      <w:proofErr w:type="gramEnd"/>
      <w:r>
        <w:rPr>
          <w:bCs/>
          <w:kern w:val="24"/>
          <w:sz w:val="24"/>
          <w:szCs w:val="24"/>
        </w:rPr>
        <w:t xml:space="preserve"> (</w:t>
      </w:r>
      <w:proofErr w:type="gramStart"/>
      <w:r>
        <w:rPr>
          <w:bCs/>
          <w:kern w:val="24"/>
          <w:sz w:val="24"/>
          <w:szCs w:val="24"/>
        </w:rPr>
        <w:t>к</w:t>
      </w:r>
      <w:proofErr w:type="gramEnd"/>
      <w:r>
        <w:rPr>
          <w:bCs/>
          <w:kern w:val="24"/>
          <w:sz w:val="24"/>
          <w:szCs w:val="24"/>
        </w:rPr>
        <w:t>то не помнит, смотрят в презентации на соответствующем слайде)</w:t>
      </w:r>
    </w:p>
    <w:p w:rsidR="002C1D5A" w:rsidRDefault="002C1D5A" w:rsidP="00C46CAE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bCs/>
          <w:kern w:val="24"/>
          <w:sz w:val="24"/>
          <w:szCs w:val="24"/>
        </w:rPr>
        <w:t xml:space="preserve">Решаем задачу у доски:  </w:t>
      </w:r>
    </w:p>
    <w:p w:rsidR="002C1D5A" w:rsidRDefault="002C1D5A" w:rsidP="00C46CAE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bCs/>
          <w:kern w:val="24"/>
          <w:sz w:val="24"/>
          <w:szCs w:val="24"/>
        </w:rPr>
        <w:t xml:space="preserve">Как изменится скорость реакции, протекающей по схеме 2А+В=С, если  концентрацию вещества А увеличить в 4 раза, а вещества В уменьшить в 2 раза? </w:t>
      </w:r>
      <w:proofErr w:type="gramStart"/>
      <w:r>
        <w:rPr>
          <w:bCs/>
          <w:kern w:val="24"/>
          <w:sz w:val="24"/>
          <w:szCs w:val="24"/>
        </w:rPr>
        <w:t xml:space="preserve">( </w:t>
      </w:r>
      <w:proofErr w:type="gramEnd"/>
      <w:r>
        <w:rPr>
          <w:bCs/>
          <w:kern w:val="24"/>
          <w:sz w:val="24"/>
          <w:szCs w:val="24"/>
        </w:rPr>
        <w:t>увеличится в 8 раз)</w:t>
      </w:r>
    </w:p>
    <w:p w:rsidR="002C1D5A" w:rsidRDefault="002C1D5A" w:rsidP="00C46CAE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bCs/>
          <w:kern w:val="24"/>
          <w:sz w:val="24"/>
          <w:szCs w:val="24"/>
        </w:rPr>
        <w:t>Решает ученик у доски с объяснением</w:t>
      </w:r>
      <w:proofErr w:type="gramStart"/>
      <w:r>
        <w:rPr>
          <w:bCs/>
          <w:kern w:val="24"/>
          <w:sz w:val="24"/>
          <w:szCs w:val="24"/>
        </w:rPr>
        <w:t>.</w:t>
      </w:r>
      <w:proofErr w:type="gramEnd"/>
      <w:r>
        <w:rPr>
          <w:bCs/>
          <w:kern w:val="24"/>
          <w:sz w:val="24"/>
          <w:szCs w:val="24"/>
        </w:rPr>
        <w:t xml:space="preserve"> Обсуждается решение, какие вопросы?</w:t>
      </w:r>
      <w:r w:rsidR="0004319A">
        <w:rPr>
          <w:bCs/>
          <w:kern w:val="24"/>
          <w:sz w:val="24"/>
          <w:szCs w:val="24"/>
        </w:rPr>
        <w:t xml:space="preserve"> Обращаю внимание всех- единицы измерения времени- секунды, т.е. минуты надо обязательно переводить в секунды! Как изменится скорость</w:t>
      </w:r>
      <w:proofErr w:type="gramStart"/>
      <w:r w:rsidR="0004319A">
        <w:rPr>
          <w:bCs/>
          <w:kern w:val="24"/>
          <w:sz w:val="24"/>
          <w:szCs w:val="24"/>
        </w:rPr>
        <w:t xml:space="preserve"> ,</w:t>
      </w:r>
      <w:proofErr w:type="gramEnd"/>
      <w:r w:rsidR="0004319A">
        <w:rPr>
          <w:bCs/>
          <w:kern w:val="24"/>
          <w:sz w:val="24"/>
          <w:szCs w:val="24"/>
        </w:rPr>
        <w:t xml:space="preserve"> если изменить объём смеси? Что влияет?</w:t>
      </w:r>
    </w:p>
    <w:p w:rsidR="0004319A" w:rsidRDefault="0004319A" w:rsidP="00C46CAE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bCs/>
          <w:kern w:val="24"/>
          <w:sz w:val="24"/>
          <w:szCs w:val="24"/>
        </w:rPr>
        <w:t xml:space="preserve">Вспоминаем - при уменьшении объёма концентрация </w:t>
      </w:r>
      <w:r w:rsidRPr="0004319A">
        <w:rPr>
          <w:bCs/>
          <w:kern w:val="24"/>
          <w:sz w:val="24"/>
          <w:szCs w:val="24"/>
          <w:u w:val="single"/>
        </w:rPr>
        <w:t>газов</w:t>
      </w:r>
      <w:r>
        <w:rPr>
          <w:bCs/>
          <w:kern w:val="24"/>
          <w:sz w:val="24"/>
          <w:szCs w:val="24"/>
          <w:u w:val="single"/>
        </w:rPr>
        <w:t xml:space="preserve"> </w:t>
      </w:r>
      <w:r>
        <w:rPr>
          <w:bCs/>
          <w:kern w:val="24"/>
          <w:sz w:val="24"/>
          <w:szCs w:val="24"/>
        </w:rPr>
        <w:t xml:space="preserve"> увеличивается!</w:t>
      </w:r>
    </w:p>
    <w:p w:rsidR="0004319A" w:rsidRDefault="0004319A" w:rsidP="0004319A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bCs/>
          <w:kern w:val="24"/>
          <w:sz w:val="24"/>
          <w:szCs w:val="24"/>
        </w:rPr>
        <w:t xml:space="preserve">Переходим к правилу </w:t>
      </w:r>
      <w:proofErr w:type="spellStart"/>
      <w:proofErr w:type="gramStart"/>
      <w:r>
        <w:rPr>
          <w:bCs/>
          <w:kern w:val="24"/>
          <w:sz w:val="24"/>
          <w:szCs w:val="24"/>
        </w:rPr>
        <w:t>Вант-Гоффа</w:t>
      </w:r>
      <w:proofErr w:type="spellEnd"/>
      <w:proofErr w:type="gramEnd"/>
      <w:r>
        <w:rPr>
          <w:bCs/>
          <w:kern w:val="24"/>
          <w:sz w:val="24"/>
          <w:szCs w:val="24"/>
        </w:rPr>
        <w:t>, как оно звучит? Что оно показывает? Как применять? Обсуждаем, решаем устно: как изменится скорость реакции, если увеличить температуру на 20</w:t>
      </w:r>
      <w:r>
        <w:rPr>
          <w:bCs/>
          <w:kern w:val="24"/>
          <w:sz w:val="24"/>
          <w:szCs w:val="24"/>
          <w:vertAlign w:val="superscript"/>
        </w:rPr>
        <w:t>0</w:t>
      </w:r>
      <w:r>
        <w:rPr>
          <w:bCs/>
          <w:kern w:val="24"/>
          <w:sz w:val="24"/>
          <w:szCs w:val="24"/>
        </w:rPr>
        <w:t xml:space="preserve"> С ? температурный коэффициент равен 3. Подставляем в формулу (в уме) 3</w:t>
      </w:r>
      <w:r>
        <w:rPr>
          <w:bCs/>
          <w:kern w:val="24"/>
          <w:sz w:val="24"/>
          <w:szCs w:val="24"/>
          <w:vertAlign w:val="superscript"/>
        </w:rPr>
        <w:t>2</w:t>
      </w:r>
      <w:r>
        <w:rPr>
          <w:bCs/>
          <w:kern w:val="24"/>
          <w:sz w:val="24"/>
          <w:szCs w:val="24"/>
        </w:rPr>
        <w:t>= 9.</w:t>
      </w:r>
    </w:p>
    <w:p w:rsidR="0004319A" w:rsidRDefault="0004319A" w:rsidP="0004319A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bCs/>
          <w:kern w:val="24"/>
          <w:sz w:val="24"/>
          <w:szCs w:val="24"/>
        </w:rPr>
        <w:t xml:space="preserve">На столах у всех лежат задания – работая на компьютере в автономном режиме, </w:t>
      </w:r>
      <w:proofErr w:type="spellStart"/>
      <w:r>
        <w:rPr>
          <w:bCs/>
          <w:kern w:val="24"/>
          <w:sz w:val="24"/>
          <w:szCs w:val="24"/>
        </w:rPr>
        <w:t>радачи</w:t>
      </w:r>
      <w:proofErr w:type="spellEnd"/>
      <w:r>
        <w:rPr>
          <w:bCs/>
          <w:kern w:val="24"/>
          <w:sz w:val="24"/>
          <w:szCs w:val="24"/>
        </w:rPr>
        <w:t xml:space="preserve"> решаем в тетради, ответ записываем в электронный журнал в папке «химия» </w:t>
      </w:r>
      <w:r w:rsidR="00804191">
        <w:rPr>
          <w:bCs/>
          <w:kern w:val="24"/>
          <w:sz w:val="24"/>
          <w:szCs w:val="24"/>
        </w:rPr>
        <w:t>в своей строке, округлять числа можно до сотых долей. Приступили к работе.</w:t>
      </w:r>
    </w:p>
    <w:p w:rsidR="00804191" w:rsidRDefault="00804191" w:rsidP="0004319A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bCs/>
          <w:kern w:val="24"/>
          <w:sz w:val="24"/>
          <w:szCs w:val="24"/>
        </w:rPr>
        <w:t xml:space="preserve">Через 10 минут – физкультминутка. </w:t>
      </w:r>
    </w:p>
    <w:p w:rsidR="00804191" w:rsidRDefault="00804191" w:rsidP="00804191">
      <w:pPr>
        <w:pStyle w:val="a3"/>
        <w:numPr>
          <w:ilvl w:val="0"/>
          <w:numId w:val="1"/>
        </w:num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 w:rsidRPr="00804191">
        <w:rPr>
          <w:bCs/>
          <w:kern w:val="24"/>
          <w:sz w:val="24"/>
          <w:szCs w:val="24"/>
        </w:rPr>
        <w:t>Потянулись руками вверх как можно выше, распрямляя при этом позвоночник</w:t>
      </w:r>
      <w:r>
        <w:rPr>
          <w:bCs/>
          <w:kern w:val="24"/>
          <w:sz w:val="24"/>
          <w:szCs w:val="24"/>
        </w:rPr>
        <w:t>, ноги вытягиваем под столом вперёд, глаза закрыты.</w:t>
      </w:r>
    </w:p>
    <w:p w:rsidR="00804191" w:rsidRDefault="00804191" w:rsidP="00804191">
      <w:pPr>
        <w:pStyle w:val="a3"/>
        <w:numPr>
          <w:ilvl w:val="0"/>
          <w:numId w:val="1"/>
        </w:num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bCs/>
          <w:kern w:val="24"/>
          <w:sz w:val="24"/>
          <w:szCs w:val="24"/>
        </w:rPr>
        <w:t>Расслабились, стряхнули руками усталость, покрутили кистями.</w:t>
      </w:r>
    </w:p>
    <w:p w:rsidR="00804191" w:rsidRDefault="00804191" w:rsidP="00804191">
      <w:pPr>
        <w:pStyle w:val="a3"/>
        <w:numPr>
          <w:ilvl w:val="0"/>
          <w:numId w:val="1"/>
        </w:num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bCs/>
          <w:kern w:val="24"/>
          <w:sz w:val="24"/>
          <w:szCs w:val="24"/>
        </w:rPr>
        <w:t xml:space="preserve">«Стрельба глазами» </w:t>
      </w:r>
      <w:proofErr w:type="spellStart"/>
      <w:r>
        <w:rPr>
          <w:bCs/>
          <w:kern w:val="24"/>
          <w:sz w:val="24"/>
          <w:szCs w:val="24"/>
        </w:rPr>
        <w:t>влево-вправо</w:t>
      </w:r>
      <w:proofErr w:type="spellEnd"/>
      <w:r>
        <w:rPr>
          <w:bCs/>
          <w:kern w:val="24"/>
          <w:sz w:val="24"/>
          <w:szCs w:val="24"/>
        </w:rPr>
        <w:t>, вверх-вниз, на кончик нос</w:t>
      </w:r>
      <w:proofErr w:type="gramStart"/>
      <w:r>
        <w:rPr>
          <w:bCs/>
          <w:kern w:val="24"/>
          <w:sz w:val="24"/>
          <w:szCs w:val="24"/>
        </w:rPr>
        <w:t>а-</w:t>
      </w:r>
      <w:proofErr w:type="gramEnd"/>
      <w:r>
        <w:rPr>
          <w:bCs/>
          <w:kern w:val="24"/>
          <w:sz w:val="24"/>
          <w:szCs w:val="24"/>
        </w:rPr>
        <w:t xml:space="preserve"> вдаль. Поморгали, улыбнулись, продолжаем работу.</w:t>
      </w:r>
    </w:p>
    <w:p w:rsidR="006A500C" w:rsidRDefault="006A500C" w:rsidP="006A500C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</w:p>
    <w:p w:rsidR="006A500C" w:rsidRDefault="006A500C" w:rsidP="006A500C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bCs/>
          <w:kern w:val="24"/>
          <w:sz w:val="24"/>
          <w:szCs w:val="24"/>
        </w:rPr>
        <w:lastRenderedPageBreak/>
        <w:t>Продолжаем решать задачи, индивидуально или вдвоём, я контролирую работу с помощью «</w:t>
      </w:r>
      <w:proofErr w:type="spellStart"/>
      <w:r>
        <w:rPr>
          <w:bCs/>
          <w:kern w:val="24"/>
          <w:sz w:val="24"/>
          <w:szCs w:val="24"/>
        </w:rPr>
        <w:t>Радмин</w:t>
      </w:r>
      <w:proofErr w:type="spellEnd"/>
      <w:r>
        <w:rPr>
          <w:bCs/>
          <w:kern w:val="24"/>
          <w:sz w:val="24"/>
          <w:szCs w:val="24"/>
        </w:rPr>
        <w:t>». У кого затруднения - я подхожу, консультирую или указываю на ошибки.</w:t>
      </w:r>
    </w:p>
    <w:p w:rsidR="006A500C" w:rsidRDefault="006A500C" w:rsidP="006A500C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bCs/>
          <w:kern w:val="24"/>
          <w:sz w:val="24"/>
          <w:szCs w:val="24"/>
        </w:rPr>
        <w:t>По окончании работы по задачам, каждый заходит в «тест» и решает его, результаты в журнал.  В конце есть ответы с объяснением решения каждого вопроса, самопроверка.</w:t>
      </w:r>
    </w:p>
    <w:p w:rsidR="006A500C" w:rsidRPr="006A500C" w:rsidRDefault="006A500C" w:rsidP="006A500C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  <w:r>
        <w:rPr>
          <w:bCs/>
          <w:kern w:val="24"/>
          <w:sz w:val="24"/>
          <w:szCs w:val="24"/>
        </w:rPr>
        <w:t xml:space="preserve">Итог урока – выбери смайлик :  </w:t>
      </w:r>
    </w:p>
    <w:p w:rsidR="0004319A" w:rsidRDefault="0004319A" w:rsidP="00C46CAE">
      <w:pPr>
        <w:shd w:val="clear" w:color="auto" w:fill="FFFFFF"/>
        <w:spacing w:line="360" w:lineRule="auto"/>
        <w:rPr>
          <w:bCs/>
          <w:kern w:val="24"/>
          <w:sz w:val="24"/>
          <w:szCs w:val="24"/>
        </w:rPr>
      </w:pPr>
    </w:p>
    <w:p w:rsidR="002C1D5A" w:rsidRDefault="002C1D5A" w:rsidP="00C46CAE">
      <w:pPr>
        <w:shd w:val="clear" w:color="auto" w:fill="FFFFFF"/>
        <w:spacing w:line="360" w:lineRule="auto"/>
        <w:rPr>
          <w:kern w:val="24"/>
          <w:sz w:val="24"/>
          <w:szCs w:val="24"/>
        </w:rPr>
      </w:pPr>
    </w:p>
    <w:p w:rsidR="00C46CAE" w:rsidRDefault="00C46CAE" w:rsidP="00C46CAE">
      <w:pPr>
        <w:shd w:val="clear" w:color="auto" w:fill="FFFFFF"/>
        <w:spacing w:line="360" w:lineRule="auto"/>
        <w:rPr>
          <w:kern w:val="24"/>
          <w:sz w:val="24"/>
          <w:szCs w:val="24"/>
        </w:rPr>
      </w:pPr>
    </w:p>
    <w:p w:rsidR="002E1CC4" w:rsidRDefault="002E1CC4"/>
    <w:sectPr w:rsidR="002E1CC4" w:rsidSect="002E1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3648B"/>
    <w:multiLevelType w:val="hybridMultilevel"/>
    <w:tmpl w:val="DB20015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6CAE"/>
    <w:rsid w:val="0004319A"/>
    <w:rsid w:val="002C1D5A"/>
    <w:rsid w:val="002E1CC4"/>
    <w:rsid w:val="006A500C"/>
    <w:rsid w:val="00804191"/>
    <w:rsid w:val="00C4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1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1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2009-03-22T07:58:00Z</dcterms:created>
  <dcterms:modified xsi:type="dcterms:W3CDTF">2009-03-22T09:30:00Z</dcterms:modified>
</cp:coreProperties>
</file>